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0C16" w14:textId="06899718" w:rsidR="000423F9" w:rsidRDefault="00E223AD" w:rsidP="00FC779D">
      <w:pPr>
        <w:ind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B7C057" wp14:editId="67761BE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750810" cy="10030460"/>
            <wp:effectExtent l="0" t="0" r="254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810" cy="1003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FA1">
        <w:rPr>
          <w:noProof/>
        </w:rPr>
        <w:drawing>
          <wp:anchor distT="0" distB="0" distL="114300" distR="114300" simplePos="0" relativeHeight="251662336" behindDoc="0" locked="0" layoutInCell="1" allowOverlap="1" wp14:anchorId="7FE6E098" wp14:editId="50388EB2">
            <wp:simplePos x="0" y="0"/>
            <wp:positionH relativeFrom="page">
              <wp:posOffset>6562090</wp:posOffset>
            </wp:positionH>
            <wp:positionV relativeFrom="paragraph">
              <wp:posOffset>4143375</wp:posOffset>
            </wp:positionV>
            <wp:extent cx="937895" cy="937895"/>
            <wp:effectExtent l="0" t="0" r="0" b="0"/>
            <wp:wrapNone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E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6D58C" wp14:editId="1066819B">
                <wp:simplePos x="0" y="0"/>
                <wp:positionH relativeFrom="column">
                  <wp:posOffset>-447675</wp:posOffset>
                </wp:positionH>
                <wp:positionV relativeFrom="paragraph">
                  <wp:posOffset>2352675</wp:posOffset>
                </wp:positionV>
                <wp:extent cx="6818630" cy="43910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630" cy="439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B16B2" w14:textId="6AC05E20" w:rsidR="00F3105B" w:rsidRPr="009C4FA1" w:rsidRDefault="009C4FA1" w:rsidP="0083133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Avenir Next Demi Bold" w:hAnsi="Avenir Next Demi Bold"/>
                                <w:b/>
                                <w:bCs/>
                                <w:color w:val="00529B"/>
                                <w:sz w:val="88"/>
                                <w:szCs w:val="28"/>
                              </w:rPr>
                            </w:pPr>
                            <w:r w:rsidRPr="009C4FA1">
                              <w:rPr>
                                <w:rFonts w:ascii="Avenir Next Demi Bold" w:hAnsi="Avenir Next Demi Bold"/>
                                <w:b/>
                                <w:bCs/>
                                <w:color w:val="00529B"/>
                                <w:sz w:val="88"/>
                                <w:szCs w:val="28"/>
                              </w:rPr>
                              <w:t>Bloodstock William Miller</w:t>
                            </w:r>
                          </w:p>
                          <w:p w14:paraId="394D1C58" w14:textId="3C224C70" w:rsidR="00831330" w:rsidRPr="00831330" w:rsidRDefault="009C4FA1" w:rsidP="0083133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Avenir Next Demi Bold" w:hAnsi="Avenir Next Demi Bold"/>
                                <w:b/>
                                <w:bCs/>
                                <w:color w:val="00529B"/>
                                <w:sz w:val="66"/>
                                <w:szCs w:val="4"/>
                              </w:rPr>
                            </w:pPr>
                            <w:r>
                              <w:rPr>
                                <w:rFonts w:ascii="Avenir Next Demi Bold" w:hAnsi="Avenir Next Demi Bold"/>
                                <w:b/>
                                <w:bCs/>
                                <w:color w:val="00529B"/>
                                <w:sz w:val="66"/>
                                <w:szCs w:val="4"/>
                              </w:rPr>
                              <w:t>Shoreham Wading River High School</w:t>
                            </w:r>
                          </w:p>
                          <w:p w14:paraId="309FA9CC" w14:textId="55BAA7BE" w:rsidR="003629F4" w:rsidRPr="00DB20F0" w:rsidRDefault="00F3105B" w:rsidP="00CC63E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Avenir Next Medium" w:hAnsi="Avenir Next Medium"/>
                                <w:sz w:val="36"/>
                                <w:szCs w:val="28"/>
                              </w:rPr>
                            </w:pPr>
                            <w:r w:rsidRPr="00DB20F0">
                              <w:rPr>
                                <w:rFonts w:ascii="Avenir Next" w:hAnsi="Avenir Next"/>
                                <w:b/>
                                <w:bCs/>
                                <w:sz w:val="62"/>
                                <w:szCs w:val="160"/>
                              </w:rPr>
                              <w:t xml:space="preserve">Monday, August </w:t>
                            </w:r>
                            <w:r w:rsidR="009C4FA1">
                              <w:rPr>
                                <w:rFonts w:ascii="Avenir Next" w:hAnsi="Avenir Next"/>
                                <w:b/>
                                <w:bCs/>
                                <w:sz w:val="62"/>
                                <w:szCs w:val="160"/>
                              </w:rPr>
                              <w:t xml:space="preserve">22 </w:t>
                            </w:r>
                            <w:r w:rsidR="00DB20F0">
                              <w:rPr>
                                <w:rFonts w:ascii="Avenir Next" w:hAnsi="Avenir Next"/>
                                <w:b/>
                                <w:bCs/>
                                <w:sz w:val="62"/>
                                <w:szCs w:val="160"/>
                              </w:rPr>
                              <w:t xml:space="preserve">/ </w:t>
                            </w:r>
                            <w:r w:rsidR="00831330">
                              <w:rPr>
                                <w:rFonts w:ascii="Avenir Next" w:hAnsi="Avenir Next"/>
                                <w:b/>
                                <w:bCs/>
                                <w:sz w:val="62"/>
                                <w:szCs w:val="160"/>
                              </w:rPr>
                              <w:t>1-7 PM</w:t>
                            </w:r>
                            <w:r w:rsidR="00DB28FC" w:rsidRPr="00445A47">
                              <w:rPr>
                                <w:rFonts w:ascii="Avenir Next" w:hAnsi="Avenir Next"/>
                                <w:b/>
                                <w:bCs/>
                                <w:sz w:val="52"/>
                                <w:szCs w:val="52"/>
                              </w:rPr>
                              <w:br/>
                            </w:r>
                            <w:r w:rsidR="009C4FA1" w:rsidRPr="009C4FA1">
                              <w:rPr>
                                <w:rFonts w:ascii="Avenir Next Medium" w:hAnsi="Avenir Next Medium"/>
                                <w:sz w:val="44"/>
                                <w:szCs w:val="44"/>
                              </w:rPr>
                              <w:t>250B Rt. 25A, Wading River</w:t>
                            </w:r>
                            <w:r w:rsidR="009C4FA1">
                              <w:rPr>
                                <w:rFonts w:ascii="Avenir Next Medium" w:hAnsi="Avenir Next Medium"/>
                                <w:sz w:val="44"/>
                                <w:szCs w:val="44"/>
                              </w:rPr>
                              <w:t>- Cafeteria</w:t>
                            </w:r>
                          </w:p>
                          <w:p w14:paraId="2392D9E5" w14:textId="0A372400" w:rsidR="00087E6C" w:rsidRPr="00087E6C" w:rsidRDefault="00F567F1" w:rsidP="009C4FA1">
                            <w:pPr>
                              <w:pStyle w:val="BasicParagraph"/>
                              <w:spacing w:line="240" w:lineRule="auto"/>
                              <w:rPr>
                                <w:rFonts w:ascii="Avenir Next" w:hAnsi="Avenir Next" w:cs="Century Gothic"/>
                                <w:b/>
                                <w:bCs/>
                                <w:color w:val="auto"/>
                                <w:sz w:val="34"/>
                                <w:szCs w:val="44"/>
                                <w:highlight w:val="cyan"/>
                              </w:rPr>
                            </w:pPr>
                            <w:r>
                              <w:rPr>
                                <w:rFonts w:ascii="Avenir Next" w:hAnsi="Avenir Next" w:cs="Century Gothic"/>
                                <w:b/>
                                <w:bCs/>
                                <w:color w:val="auto"/>
                                <w:sz w:val="34"/>
                                <w:szCs w:val="44"/>
                                <w:highlight w:val="cyan"/>
                              </w:rPr>
                              <w:t>Pint for a Pint- All donors will receive a voucher for a free pint at participating breweries across Long Island!</w:t>
                            </w:r>
                          </w:p>
                          <w:p w14:paraId="70843DA0" w14:textId="25951D8E" w:rsidR="00087E6C" w:rsidRPr="009C4FA1" w:rsidRDefault="00087E6C" w:rsidP="009C4FA1">
                            <w:pPr>
                              <w:pStyle w:val="BasicParagraph"/>
                              <w:spacing w:line="240" w:lineRule="auto"/>
                              <w:rPr>
                                <w:rFonts w:ascii="Avenir Next" w:hAnsi="Avenir Next" w:cs="Century Gothic"/>
                                <w:b/>
                                <w:bCs/>
                                <w:color w:val="auto"/>
                                <w:sz w:val="32"/>
                                <w:szCs w:val="40"/>
                              </w:rPr>
                            </w:pPr>
                            <w:r w:rsidRPr="009C4FA1">
                              <w:rPr>
                                <w:rFonts w:ascii="Avenir Next" w:hAnsi="Avenir Next" w:cs="Century Gothic"/>
                                <w:b/>
                                <w:bCs/>
                                <w:color w:val="auto"/>
                                <w:sz w:val="32"/>
                                <w:szCs w:val="40"/>
                                <w:highlight w:val="cyan"/>
                              </w:rPr>
                              <w:t>(Under 21- will receive a McDonald’s voucher)</w:t>
                            </w:r>
                          </w:p>
                          <w:p w14:paraId="29DA02D1" w14:textId="77777777" w:rsidR="00087E6C" w:rsidRDefault="00087E6C" w:rsidP="00087E6C">
                            <w:pPr>
                              <w:pStyle w:val="BasicParagraph"/>
                              <w:spacing w:line="240" w:lineRule="auto"/>
                              <w:rPr>
                                <w:rFonts w:ascii="Avenir Next" w:hAnsi="Avenir Next" w:cs="Century Gothic"/>
                                <w:color w:val="auto"/>
                                <w:sz w:val="30"/>
                                <w:szCs w:val="36"/>
                              </w:rPr>
                            </w:pPr>
                          </w:p>
                          <w:p w14:paraId="0650FC5C" w14:textId="4AB55711" w:rsidR="00087E6C" w:rsidRPr="00087E6C" w:rsidRDefault="00087E6C" w:rsidP="00087E6C">
                            <w:pPr>
                              <w:pStyle w:val="BasicParagraph"/>
                              <w:spacing w:line="240" w:lineRule="auto"/>
                              <w:rPr>
                                <w:rFonts w:ascii="Avenir Next" w:hAnsi="Avenir Next" w:cs="Century Gothic"/>
                                <w:color w:val="auto"/>
                                <w:sz w:val="30"/>
                                <w:szCs w:val="36"/>
                              </w:rPr>
                            </w:pPr>
                            <w:r w:rsidRPr="00087E6C">
                              <w:rPr>
                                <w:rFonts w:ascii="Avenir Next" w:hAnsi="Avenir Next" w:cs="Century Gothic"/>
                                <w:b/>
                                <w:bCs/>
                                <w:color w:val="auto"/>
                                <w:sz w:val="30"/>
                                <w:szCs w:val="36"/>
                              </w:rPr>
                              <w:t xml:space="preserve">Appointments are preferred but walk-ins are welcome if social distancing permits!  </w:t>
                            </w:r>
                            <w:r w:rsidRPr="00087E6C">
                              <w:rPr>
                                <w:rFonts w:ascii="Avenir Next" w:hAnsi="Avenir Next" w:cs="Century Gothic"/>
                                <w:color w:val="auto"/>
                                <w:sz w:val="30"/>
                                <w:szCs w:val="36"/>
                              </w:rPr>
                              <w:t>To make an appointment scan the QR code above,</w:t>
                            </w:r>
                          </w:p>
                          <w:p w14:paraId="5667E53C" w14:textId="001C12CD" w:rsidR="00087E6C" w:rsidRPr="00087E6C" w:rsidRDefault="00087E6C" w:rsidP="00087E6C">
                            <w:pPr>
                              <w:pStyle w:val="BasicParagraph"/>
                              <w:spacing w:line="240" w:lineRule="auto"/>
                              <w:rPr>
                                <w:rFonts w:ascii="Avenir Next" w:hAnsi="Avenir Next" w:cs="Century Gothic"/>
                                <w:color w:val="auto"/>
                                <w:sz w:val="30"/>
                                <w:szCs w:val="36"/>
                              </w:rPr>
                            </w:pPr>
                            <w:r w:rsidRPr="00087E6C">
                              <w:rPr>
                                <w:rFonts w:ascii="Avenir Next" w:hAnsi="Avenir Next" w:cs="Century Gothic"/>
                                <w:color w:val="auto"/>
                                <w:sz w:val="30"/>
                                <w:szCs w:val="36"/>
                              </w:rPr>
                              <w:t xml:space="preserve">OR call 1-800-933-2566/ </w:t>
                            </w:r>
                            <w:r w:rsidRPr="009C4FA1">
                              <w:rPr>
                                <w:rFonts w:ascii="Avenir Next" w:hAnsi="Avenir Next" w:cs="Century Gothic"/>
                                <w:sz w:val="30"/>
                                <w:szCs w:val="36"/>
                              </w:rPr>
                              <w:t>www.nybc.org</w:t>
                            </w:r>
                          </w:p>
                          <w:p w14:paraId="2818CB32" w14:textId="0B090420" w:rsidR="00087E6C" w:rsidRPr="009C4FA1" w:rsidRDefault="00087E6C" w:rsidP="00087E6C">
                            <w:pPr>
                              <w:pStyle w:val="BasicParagraph"/>
                              <w:spacing w:line="240" w:lineRule="auto"/>
                              <w:rPr>
                                <w:rFonts w:ascii="Avenir Next" w:hAnsi="Avenir Next" w:cs="Century Gothic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9C4FA1">
                              <w:rPr>
                                <w:rFonts w:ascii="Avenir Next" w:hAnsi="Avenir Next" w:cs="Century Gothic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Any further questions contact </w:t>
                            </w:r>
                            <w:r w:rsidR="009C4FA1" w:rsidRPr="009C4FA1">
                              <w:rPr>
                                <w:rFonts w:ascii="Avenir Next" w:hAnsi="Avenir Next" w:cs="Century Gothic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Kristen Reutter at 1-646-739-1827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6D5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5.25pt;margin-top:185.25pt;width:536.9pt;height:3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" filled="f" stroked="f" strokeweight=".5pt">
                <v:textbox>
                  <w:txbxContent>
                    <w:p w14:paraId="7C2B16B2" w14:textId="6AC05E20" w:rsidR="00F3105B" w:rsidRPr="009C4FA1" w:rsidRDefault="009C4FA1" w:rsidP="00831330">
                      <w:pPr>
                        <w:spacing w:after="0" w:line="240" w:lineRule="auto"/>
                        <w:ind w:firstLine="0"/>
                        <w:jc w:val="center"/>
                        <w:rPr>
                          <w:rFonts w:ascii="Avenir Next Demi Bold" w:hAnsi="Avenir Next Demi Bold"/>
                          <w:b/>
                          <w:bCs/>
                          <w:color w:val="00529B"/>
                          <w:sz w:val="88"/>
                          <w:szCs w:val="28"/>
                        </w:rPr>
                      </w:pPr>
                      <w:r w:rsidRPr="009C4FA1">
                        <w:rPr>
                          <w:rFonts w:ascii="Avenir Next Demi Bold" w:hAnsi="Avenir Next Demi Bold"/>
                          <w:b/>
                          <w:bCs/>
                          <w:color w:val="00529B"/>
                          <w:sz w:val="88"/>
                          <w:szCs w:val="28"/>
                        </w:rPr>
                        <w:t>Bloodstock William Miller</w:t>
                      </w:r>
                    </w:p>
                    <w:p w14:paraId="394D1C58" w14:textId="3C224C70" w:rsidR="00831330" w:rsidRPr="00831330" w:rsidRDefault="009C4FA1" w:rsidP="00831330">
                      <w:pPr>
                        <w:spacing w:after="0" w:line="240" w:lineRule="auto"/>
                        <w:ind w:firstLine="0"/>
                        <w:jc w:val="center"/>
                        <w:rPr>
                          <w:rFonts w:ascii="Avenir Next Demi Bold" w:hAnsi="Avenir Next Demi Bold"/>
                          <w:b/>
                          <w:bCs/>
                          <w:color w:val="00529B"/>
                          <w:sz w:val="66"/>
                          <w:szCs w:val="4"/>
                        </w:rPr>
                      </w:pPr>
                      <w:r>
                        <w:rPr>
                          <w:rFonts w:ascii="Avenir Next Demi Bold" w:hAnsi="Avenir Next Demi Bold"/>
                          <w:b/>
                          <w:bCs/>
                          <w:color w:val="00529B"/>
                          <w:sz w:val="66"/>
                          <w:szCs w:val="4"/>
                        </w:rPr>
                        <w:t>Shoreham Wading River High School</w:t>
                      </w:r>
                    </w:p>
                    <w:p w14:paraId="309FA9CC" w14:textId="55BAA7BE" w:rsidR="003629F4" w:rsidRPr="00DB20F0" w:rsidRDefault="00F3105B" w:rsidP="00CC63E0">
                      <w:pPr>
                        <w:spacing w:after="0" w:line="240" w:lineRule="auto"/>
                        <w:ind w:firstLine="0"/>
                        <w:jc w:val="center"/>
                        <w:rPr>
                          <w:rFonts w:ascii="Avenir Next Medium" w:hAnsi="Avenir Next Medium"/>
                          <w:sz w:val="36"/>
                          <w:szCs w:val="28"/>
                        </w:rPr>
                      </w:pPr>
                      <w:r w:rsidRPr="00DB20F0">
                        <w:rPr>
                          <w:rFonts w:ascii="Avenir Next" w:hAnsi="Avenir Next"/>
                          <w:b/>
                          <w:bCs/>
                          <w:sz w:val="62"/>
                          <w:szCs w:val="160"/>
                        </w:rPr>
                        <w:t xml:space="preserve">Monday, August </w:t>
                      </w:r>
                      <w:r w:rsidR="009C4FA1">
                        <w:rPr>
                          <w:rFonts w:ascii="Avenir Next" w:hAnsi="Avenir Next"/>
                          <w:b/>
                          <w:bCs/>
                          <w:sz w:val="62"/>
                          <w:szCs w:val="160"/>
                        </w:rPr>
                        <w:t xml:space="preserve">22 </w:t>
                      </w:r>
                      <w:r w:rsidR="00DB20F0">
                        <w:rPr>
                          <w:rFonts w:ascii="Avenir Next" w:hAnsi="Avenir Next"/>
                          <w:b/>
                          <w:bCs/>
                          <w:sz w:val="62"/>
                          <w:szCs w:val="160"/>
                        </w:rPr>
                        <w:t xml:space="preserve">/ </w:t>
                      </w:r>
                      <w:r w:rsidR="00831330">
                        <w:rPr>
                          <w:rFonts w:ascii="Avenir Next" w:hAnsi="Avenir Next"/>
                          <w:b/>
                          <w:bCs/>
                          <w:sz w:val="62"/>
                          <w:szCs w:val="160"/>
                        </w:rPr>
                        <w:t>1-7 PM</w:t>
                      </w:r>
                      <w:r w:rsidR="00DB28FC" w:rsidRPr="00445A47">
                        <w:rPr>
                          <w:rFonts w:ascii="Avenir Next" w:hAnsi="Avenir Next"/>
                          <w:b/>
                          <w:bCs/>
                          <w:sz w:val="52"/>
                          <w:szCs w:val="52"/>
                        </w:rPr>
                        <w:br/>
                      </w:r>
                      <w:r w:rsidR="009C4FA1" w:rsidRPr="009C4FA1">
                        <w:rPr>
                          <w:rFonts w:ascii="Avenir Next Medium" w:hAnsi="Avenir Next Medium"/>
                          <w:sz w:val="44"/>
                          <w:szCs w:val="44"/>
                        </w:rPr>
                        <w:t>250B Rt. 25A, Wading River</w:t>
                      </w:r>
                      <w:r w:rsidR="009C4FA1">
                        <w:rPr>
                          <w:rFonts w:ascii="Avenir Next Medium" w:hAnsi="Avenir Next Medium"/>
                          <w:sz w:val="44"/>
                          <w:szCs w:val="44"/>
                        </w:rPr>
                        <w:t>- Cafeteria</w:t>
                      </w:r>
                    </w:p>
                    <w:p w14:paraId="2392D9E5" w14:textId="0A372400" w:rsidR="00087E6C" w:rsidRPr="00087E6C" w:rsidRDefault="00F567F1" w:rsidP="009C4FA1">
                      <w:pPr>
                        <w:pStyle w:val="BasicParagraph"/>
                        <w:spacing w:line="240" w:lineRule="auto"/>
                        <w:rPr>
                          <w:rFonts w:ascii="Avenir Next" w:hAnsi="Avenir Next" w:cs="Century Gothic"/>
                          <w:b/>
                          <w:bCs/>
                          <w:color w:val="auto"/>
                          <w:sz w:val="34"/>
                          <w:szCs w:val="44"/>
                          <w:highlight w:val="cyan"/>
                        </w:rPr>
                      </w:pPr>
                      <w:r>
                        <w:rPr>
                          <w:rFonts w:ascii="Avenir Next" w:hAnsi="Avenir Next" w:cs="Century Gothic"/>
                          <w:b/>
                          <w:bCs/>
                          <w:color w:val="auto"/>
                          <w:sz w:val="34"/>
                          <w:szCs w:val="44"/>
                          <w:highlight w:val="cyan"/>
                        </w:rPr>
                        <w:t>Pint for a Pint- All donors will receive a voucher for a free pint at participating breweries across Long Island!</w:t>
                      </w:r>
                    </w:p>
                    <w:p w14:paraId="70843DA0" w14:textId="25951D8E" w:rsidR="00087E6C" w:rsidRPr="009C4FA1" w:rsidRDefault="00087E6C" w:rsidP="009C4FA1">
                      <w:pPr>
                        <w:pStyle w:val="BasicParagraph"/>
                        <w:spacing w:line="240" w:lineRule="auto"/>
                        <w:rPr>
                          <w:rFonts w:ascii="Avenir Next" w:hAnsi="Avenir Next" w:cs="Century Gothic"/>
                          <w:b/>
                          <w:bCs/>
                          <w:color w:val="auto"/>
                          <w:sz w:val="32"/>
                          <w:szCs w:val="40"/>
                        </w:rPr>
                      </w:pPr>
                      <w:r w:rsidRPr="009C4FA1">
                        <w:rPr>
                          <w:rFonts w:ascii="Avenir Next" w:hAnsi="Avenir Next" w:cs="Century Gothic"/>
                          <w:b/>
                          <w:bCs/>
                          <w:color w:val="auto"/>
                          <w:sz w:val="32"/>
                          <w:szCs w:val="40"/>
                          <w:highlight w:val="cyan"/>
                        </w:rPr>
                        <w:t>(Under 21- will receive a McDonald’s voucher)</w:t>
                      </w:r>
                    </w:p>
                    <w:p w14:paraId="29DA02D1" w14:textId="77777777" w:rsidR="00087E6C" w:rsidRDefault="00087E6C" w:rsidP="00087E6C">
                      <w:pPr>
                        <w:pStyle w:val="BasicParagraph"/>
                        <w:spacing w:line="240" w:lineRule="auto"/>
                        <w:rPr>
                          <w:rFonts w:ascii="Avenir Next" w:hAnsi="Avenir Next" w:cs="Century Gothic"/>
                          <w:color w:val="auto"/>
                          <w:sz w:val="30"/>
                          <w:szCs w:val="36"/>
                        </w:rPr>
                      </w:pPr>
                    </w:p>
                    <w:p w14:paraId="0650FC5C" w14:textId="4AB55711" w:rsidR="00087E6C" w:rsidRPr="00087E6C" w:rsidRDefault="00087E6C" w:rsidP="00087E6C">
                      <w:pPr>
                        <w:pStyle w:val="BasicParagraph"/>
                        <w:spacing w:line="240" w:lineRule="auto"/>
                        <w:rPr>
                          <w:rFonts w:ascii="Avenir Next" w:hAnsi="Avenir Next" w:cs="Century Gothic"/>
                          <w:color w:val="auto"/>
                          <w:sz w:val="30"/>
                          <w:szCs w:val="36"/>
                        </w:rPr>
                      </w:pPr>
                      <w:r w:rsidRPr="00087E6C">
                        <w:rPr>
                          <w:rFonts w:ascii="Avenir Next" w:hAnsi="Avenir Next" w:cs="Century Gothic"/>
                          <w:b/>
                          <w:bCs/>
                          <w:color w:val="auto"/>
                          <w:sz w:val="30"/>
                          <w:szCs w:val="36"/>
                        </w:rPr>
                        <w:t xml:space="preserve">Appointments are preferred but walk-ins are welcome if social distancing permits!  </w:t>
                      </w:r>
                      <w:r w:rsidRPr="00087E6C">
                        <w:rPr>
                          <w:rFonts w:ascii="Avenir Next" w:hAnsi="Avenir Next" w:cs="Century Gothic"/>
                          <w:color w:val="auto"/>
                          <w:sz w:val="30"/>
                          <w:szCs w:val="36"/>
                        </w:rPr>
                        <w:t>To make an appointment scan the QR code above,</w:t>
                      </w:r>
                    </w:p>
                    <w:p w14:paraId="5667E53C" w14:textId="001C12CD" w:rsidR="00087E6C" w:rsidRPr="00087E6C" w:rsidRDefault="00087E6C" w:rsidP="00087E6C">
                      <w:pPr>
                        <w:pStyle w:val="BasicParagraph"/>
                        <w:spacing w:line="240" w:lineRule="auto"/>
                        <w:rPr>
                          <w:rFonts w:ascii="Avenir Next" w:hAnsi="Avenir Next" w:cs="Century Gothic"/>
                          <w:color w:val="auto"/>
                          <w:sz w:val="30"/>
                          <w:szCs w:val="36"/>
                        </w:rPr>
                      </w:pPr>
                      <w:r w:rsidRPr="00087E6C">
                        <w:rPr>
                          <w:rFonts w:ascii="Avenir Next" w:hAnsi="Avenir Next" w:cs="Century Gothic"/>
                          <w:color w:val="auto"/>
                          <w:sz w:val="30"/>
                          <w:szCs w:val="36"/>
                        </w:rPr>
                        <w:t xml:space="preserve">OR call 1-800-933-2566/ </w:t>
                      </w:r>
                      <w:r w:rsidRPr="009C4FA1">
                        <w:rPr>
                          <w:rFonts w:ascii="Avenir Next" w:hAnsi="Avenir Next" w:cs="Century Gothic"/>
                          <w:sz w:val="30"/>
                          <w:szCs w:val="36"/>
                        </w:rPr>
                        <w:t>www.nybc.org</w:t>
                      </w:r>
                    </w:p>
                    <w:p w14:paraId="2818CB32" w14:textId="0B090420" w:rsidR="00087E6C" w:rsidRPr="009C4FA1" w:rsidRDefault="00087E6C" w:rsidP="00087E6C">
                      <w:pPr>
                        <w:pStyle w:val="BasicParagraph"/>
                        <w:spacing w:line="240" w:lineRule="auto"/>
                        <w:rPr>
                          <w:rFonts w:ascii="Avenir Next" w:hAnsi="Avenir Next" w:cs="Century Gothic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9C4FA1">
                        <w:rPr>
                          <w:rFonts w:ascii="Avenir Next" w:hAnsi="Avenir Next" w:cs="Century Gothic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Any further questions contact </w:t>
                      </w:r>
                      <w:r w:rsidR="009C4FA1" w:rsidRPr="009C4FA1">
                        <w:rPr>
                          <w:rFonts w:ascii="Avenir Next" w:hAnsi="Avenir Next" w:cs="Century Gothic"/>
                          <w:b/>
                          <w:bCs/>
                          <w:color w:val="0070C0"/>
                          <w:sz w:val="22"/>
                          <w:szCs w:val="22"/>
                        </w:rPr>
                        <w:t>Kristen Reutter at 1-646-739-1827</w:t>
                      </w:r>
                    </w:p>
                  </w:txbxContent>
                </v:textbox>
              </v:shape>
            </w:pict>
          </mc:Fallback>
        </mc:AlternateContent>
      </w:r>
      <w:r w:rsidR="00B75E40">
        <w:rPr>
          <w:noProof/>
        </w:rPr>
        <w:softHyphen/>
      </w:r>
      <w:r w:rsidR="00B75E40">
        <w:rPr>
          <w:noProof/>
        </w:rPr>
        <w:softHyphen/>
      </w:r>
      <w:r w:rsidR="00DB28FC">
        <w:softHyphen/>
      </w:r>
    </w:p>
    <w:sectPr w:rsidR="00042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187C"/>
    <w:multiLevelType w:val="multilevel"/>
    <w:tmpl w:val="18E677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706F8"/>
    <w:multiLevelType w:val="multilevel"/>
    <w:tmpl w:val="00DEAB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657B9"/>
    <w:multiLevelType w:val="multilevel"/>
    <w:tmpl w:val="1D18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554ACC"/>
    <w:multiLevelType w:val="multilevel"/>
    <w:tmpl w:val="58F65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1026B0"/>
    <w:multiLevelType w:val="multilevel"/>
    <w:tmpl w:val="AE0ED2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7664197">
    <w:abstractNumId w:val="0"/>
  </w:num>
  <w:num w:numId="2" w16cid:durableId="1851024834">
    <w:abstractNumId w:val="1"/>
  </w:num>
  <w:num w:numId="3" w16cid:durableId="635648086">
    <w:abstractNumId w:val="3"/>
  </w:num>
  <w:num w:numId="4" w16cid:durableId="958799985">
    <w:abstractNumId w:val="4"/>
  </w:num>
  <w:num w:numId="5" w16cid:durableId="560093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81"/>
    <w:rsid w:val="00010310"/>
    <w:rsid w:val="00022644"/>
    <w:rsid w:val="000263C8"/>
    <w:rsid w:val="000276D7"/>
    <w:rsid w:val="000423F9"/>
    <w:rsid w:val="000460D7"/>
    <w:rsid w:val="00077663"/>
    <w:rsid w:val="00087E6C"/>
    <w:rsid w:val="000F0EFB"/>
    <w:rsid w:val="0013798B"/>
    <w:rsid w:val="0016737D"/>
    <w:rsid w:val="00175E2A"/>
    <w:rsid w:val="00220E27"/>
    <w:rsid w:val="00230760"/>
    <w:rsid w:val="00263DBF"/>
    <w:rsid w:val="0027731C"/>
    <w:rsid w:val="00285CBA"/>
    <w:rsid w:val="00297FE2"/>
    <w:rsid w:val="002C43C1"/>
    <w:rsid w:val="002D3A86"/>
    <w:rsid w:val="002D6476"/>
    <w:rsid w:val="00311DB8"/>
    <w:rsid w:val="00336B56"/>
    <w:rsid w:val="00347A1F"/>
    <w:rsid w:val="003629F4"/>
    <w:rsid w:val="00375F36"/>
    <w:rsid w:val="00381458"/>
    <w:rsid w:val="003B23F6"/>
    <w:rsid w:val="00401AB5"/>
    <w:rsid w:val="004303A8"/>
    <w:rsid w:val="0043254F"/>
    <w:rsid w:val="00445A47"/>
    <w:rsid w:val="00453372"/>
    <w:rsid w:val="004C12AD"/>
    <w:rsid w:val="004C6BD8"/>
    <w:rsid w:val="004F2079"/>
    <w:rsid w:val="00505664"/>
    <w:rsid w:val="00505D3F"/>
    <w:rsid w:val="00555B6D"/>
    <w:rsid w:val="0059522C"/>
    <w:rsid w:val="005C0824"/>
    <w:rsid w:val="005D7CAE"/>
    <w:rsid w:val="005F7D4E"/>
    <w:rsid w:val="0061420F"/>
    <w:rsid w:val="00672FCE"/>
    <w:rsid w:val="00730ECD"/>
    <w:rsid w:val="00744A1B"/>
    <w:rsid w:val="00770C1C"/>
    <w:rsid w:val="0079094C"/>
    <w:rsid w:val="007E35E3"/>
    <w:rsid w:val="007E46AB"/>
    <w:rsid w:val="00831330"/>
    <w:rsid w:val="008B11A7"/>
    <w:rsid w:val="008D12B7"/>
    <w:rsid w:val="008F16D8"/>
    <w:rsid w:val="009507FA"/>
    <w:rsid w:val="00991489"/>
    <w:rsid w:val="009C334B"/>
    <w:rsid w:val="009C4FA1"/>
    <w:rsid w:val="009F0D3F"/>
    <w:rsid w:val="00A13BC3"/>
    <w:rsid w:val="00A562BD"/>
    <w:rsid w:val="00A91094"/>
    <w:rsid w:val="00A96C6D"/>
    <w:rsid w:val="00B4088E"/>
    <w:rsid w:val="00B75E40"/>
    <w:rsid w:val="00B771D2"/>
    <w:rsid w:val="00BC7445"/>
    <w:rsid w:val="00C47BD9"/>
    <w:rsid w:val="00C97D53"/>
    <w:rsid w:val="00CC63E0"/>
    <w:rsid w:val="00D04096"/>
    <w:rsid w:val="00D43A88"/>
    <w:rsid w:val="00D563FD"/>
    <w:rsid w:val="00DB20F0"/>
    <w:rsid w:val="00DB28FC"/>
    <w:rsid w:val="00DE7781"/>
    <w:rsid w:val="00E223AD"/>
    <w:rsid w:val="00E87AFA"/>
    <w:rsid w:val="00E9540B"/>
    <w:rsid w:val="00EE0862"/>
    <w:rsid w:val="00EF55E9"/>
    <w:rsid w:val="00F0024D"/>
    <w:rsid w:val="00F10257"/>
    <w:rsid w:val="00F3105B"/>
    <w:rsid w:val="00F567F1"/>
    <w:rsid w:val="00F87BEB"/>
    <w:rsid w:val="00F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6980"/>
  <w15:chartTrackingRefBased/>
  <w15:docId w15:val="{36F70DEF-2D3B-4FC0-AEFF-CF2E0D76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79D"/>
  </w:style>
  <w:style w:type="paragraph" w:styleId="Heading1">
    <w:name w:val="heading 1"/>
    <w:basedOn w:val="Normal"/>
    <w:next w:val="Normal"/>
    <w:link w:val="Heading1Char"/>
    <w:uiPriority w:val="9"/>
    <w:qFormat/>
    <w:rsid w:val="00FC779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79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79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79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79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79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79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79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79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AB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C779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7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79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79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7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7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79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79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79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779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C779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C779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79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779D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FC779D"/>
    <w:rPr>
      <w:b/>
      <w:bCs/>
      <w:spacing w:val="0"/>
    </w:rPr>
  </w:style>
  <w:style w:type="character" w:styleId="Emphasis">
    <w:name w:val="Emphasis"/>
    <w:uiPriority w:val="20"/>
    <w:qFormat/>
    <w:rsid w:val="00FC779D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FC779D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FC779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779D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C779D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79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79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FC779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C779D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FC779D"/>
    <w:rPr>
      <w:smallCaps/>
    </w:rPr>
  </w:style>
  <w:style w:type="character" w:styleId="IntenseReference">
    <w:name w:val="Intense Reference"/>
    <w:uiPriority w:val="32"/>
    <w:qFormat/>
    <w:rsid w:val="00FC779D"/>
    <w:rPr>
      <w:b/>
      <w:bCs/>
      <w:smallCaps/>
      <w:color w:val="auto"/>
    </w:rPr>
  </w:style>
  <w:style w:type="character" w:styleId="BookTitle">
    <w:name w:val="Book Title"/>
    <w:uiPriority w:val="33"/>
    <w:qFormat/>
    <w:rsid w:val="00FC779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779D"/>
    <w:pPr>
      <w:outlineLvl w:val="9"/>
    </w:pPr>
  </w:style>
  <w:style w:type="paragraph" w:customStyle="1" w:styleId="BasicParagraph">
    <w:name w:val="[Basic Paragraph]"/>
    <w:basedOn w:val="Normal"/>
    <w:uiPriority w:val="99"/>
    <w:rsid w:val="003629F4"/>
    <w:pPr>
      <w:autoSpaceDE w:val="0"/>
      <w:autoSpaceDN w:val="0"/>
      <w:adjustRightInd w:val="0"/>
      <w:spacing w:after="0" w:line="288" w:lineRule="auto"/>
      <w:ind w:firstLine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2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9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29F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1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2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2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2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4443360AB6243882116099BFD3632" ma:contentTypeVersion="16" ma:contentTypeDescription="Create a new document." ma:contentTypeScope="" ma:versionID="1cb01a689709a470ecf526fdc960c8a5">
  <xsd:schema xmlns:xsd="http://www.w3.org/2001/XMLSchema" xmlns:xs="http://www.w3.org/2001/XMLSchema" xmlns:p="http://schemas.microsoft.com/office/2006/metadata/properties" xmlns:ns2="7129bd0f-225a-46e2-8967-380771c53a0f" xmlns:ns3="05d60ca0-6191-4425-b737-7d6f8238266d" targetNamespace="http://schemas.microsoft.com/office/2006/metadata/properties" ma:root="true" ma:fieldsID="c04bc7878c50681b5271d9363c6921e3" ns2:_="" ns3:_="">
    <xsd:import namespace="7129bd0f-225a-46e2-8967-380771c53a0f"/>
    <xsd:import namespace="05d60ca0-6191-4425-b737-7d6f82382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bd0f-225a-46e2-8967-380771c53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e1ec0c-3c40-474f-b14d-4c012ce65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60ca0-6191-4425-b737-7d6f82382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d08a67-d215-4215-bc7a-8ab849490dad}" ma:internalName="TaxCatchAll" ma:showField="CatchAllData" ma:web="05d60ca0-6191-4425-b737-7d6f82382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9bd0f-225a-46e2-8967-380771c53a0f">
      <Terms xmlns="http://schemas.microsoft.com/office/infopath/2007/PartnerControls"/>
    </lcf76f155ced4ddcb4097134ff3c332f>
    <TaxCatchAll xmlns="05d60ca0-6191-4425-b737-7d6f8238266d" xsi:nil="true"/>
    <SharedWithUsers xmlns="05d60ca0-6191-4425-b737-7d6f8238266d">
      <UserInfo>
        <DisplayName/>
        <AccountId xsi:nil="true"/>
        <AccountType/>
      </UserInfo>
    </SharedWithUsers>
    <MediaLengthInSeconds xmlns="7129bd0f-225a-46e2-8967-380771c53a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FC99A7-C0E1-494E-8B33-CFFAB6128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9bd0f-225a-46e2-8967-380771c53a0f"/>
    <ds:schemaRef ds:uri="05d60ca0-6191-4425-b737-7d6f82382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EC68D-BDE7-4D99-A3FF-234CA0F31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2FBB-5A3E-424D-BF17-BA4587F18BA2}">
  <ds:schemaRefs>
    <ds:schemaRef ds:uri="http://schemas.microsoft.com/office/2006/metadata/properties"/>
    <ds:schemaRef ds:uri="http://schemas.microsoft.com/office/infopath/2007/PartnerControls"/>
    <ds:schemaRef ds:uri="7129bd0f-225a-46e2-8967-380771c53a0f"/>
    <ds:schemaRef ds:uri="05d60ca0-6191-4425-b737-7d6f8238266d"/>
  </ds:schemaRefs>
</ds:datastoreItem>
</file>

<file path=customXml/itemProps4.xml><?xml version="1.0" encoding="utf-8"?>
<ds:datastoreItem xmlns:ds="http://schemas.openxmlformats.org/officeDocument/2006/customXml" ds:itemID="{3059D937-F539-48E6-A3B8-4347C756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Woodloch Pines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Crandall</dc:creator>
  <cp:keywords/>
  <dc:description/>
  <cp:lastModifiedBy>Mark Donnelly</cp:lastModifiedBy>
  <cp:revision>2</cp:revision>
  <cp:lastPrinted>2022-08-04T19:37:00Z</cp:lastPrinted>
  <dcterms:created xsi:type="dcterms:W3CDTF">2022-08-17T21:45:00Z</dcterms:created>
  <dcterms:modified xsi:type="dcterms:W3CDTF">2022-08-17T21:45:00Z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0x010100AD94443360AB6243882116099BFD3632</vt:lpwstr>
  </property>
  <property fmtid="{D5CDD505-2E9C-101B-9397-08002B2CF9AE}" pid="3" name="Order">
    <vt:r8>10865600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